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B86" w14:textId="7EE5B2E2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477BA1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8992"/>
              <w:gridCol w:w="347"/>
              <w:gridCol w:w="150"/>
              <w:gridCol w:w="9205"/>
            </w:tblGrid>
            <w:tr w:rsidR="00462F78" w14:paraId="2FBBB26D" w14:textId="77777777" w:rsidTr="00477BA1">
              <w:trPr>
                <w:gridAfter w:val="1"/>
                <w:wAfter w:w="9205" w:type="dxa"/>
                <w:cantSplit/>
                <w:trHeight w:val="453"/>
              </w:trPr>
              <w:tc>
                <w:tcPr>
                  <w:tcW w:w="9841" w:type="dxa"/>
                  <w:gridSpan w:val="4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477BA1">
              <w:trPr>
                <w:gridAfter w:val="2"/>
                <w:wAfter w:w="9355" w:type="dxa"/>
                <w:trHeight w:val="277"/>
              </w:trPr>
              <w:tc>
                <w:tcPr>
                  <w:tcW w:w="352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 w:rsidR="00832C57">
                    <w:rPr>
                      <w:sz w:val="20"/>
                    </w:rPr>
                  </w:r>
                  <w:r w:rsidR="00832C57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39" w:type="dxa"/>
                  <w:gridSpan w:val="2"/>
                </w:tcPr>
                <w:p w14:paraId="21F0CC97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477BA1">
              <w:trPr>
                <w:gridAfter w:val="1"/>
                <w:wAfter w:w="9205" w:type="dxa"/>
                <w:trHeight w:val="430"/>
              </w:trPr>
              <w:tc>
                <w:tcPr>
                  <w:tcW w:w="352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 w:rsidR="00832C57">
                    <w:rPr>
                      <w:sz w:val="20"/>
                    </w:rPr>
                  </w:r>
                  <w:r w:rsidR="00832C57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489" w:type="dxa"/>
                  <w:gridSpan w:val="3"/>
                </w:tcPr>
                <w:p w14:paraId="4E0470D6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Copia del títol acadèmic fixat a les bases específiques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1B69A147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241C8DC5" w14:textId="77777777" w:rsidTr="00477BA1">
              <w:trPr>
                <w:gridAfter w:val="1"/>
                <w:wAfter w:w="9205" w:type="dxa"/>
                <w:trHeight w:val="193"/>
              </w:trPr>
              <w:tc>
                <w:tcPr>
                  <w:tcW w:w="352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 w:rsidR="00832C57">
                    <w:rPr>
                      <w:sz w:val="20"/>
                    </w:rPr>
                  </w:r>
                  <w:r w:rsidR="00832C57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489" w:type="dxa"/>
                  <w:gridSpan w:val="3"/>
                  <w:vMerge w:val="restart"/>
                </w:tcPr>
                <w:p w14:paraId="13407CEC" w14:textId="77777777" w:rsidR="00462F78" w:rsidRPr="00A163C0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certificat acreditatiu de coneixements de llengua catalana segons el nivell del perfil lingüístic exigit i/o posseir els coneixements de llengua castellana en el grau adequat a l’exercici de les funcions pròpies de la plaça convocada, o si s’escau, el nivell de llengua castellana exigible quan l’aspirant no tingui la nacionalitat espanyola.</w:t>
                  </w:r>
                </w:p>
                <w:p w14:paraId="2C053663" w14:textId="77777777" w:rsidR="00462F78" w:rsidRPr="009C4228" w:rsidRDefault="00462F78" w:rsidP="00477BA1">
                  <w:pPr>
                    <w:ind w:right="64"/>
                    <w:rPr>
                      <w:sz w:val="20"/>
                    </w:rPr>
                  </w:pPr>
                </w:p>
                <w:p w14:paraId="5F0446D5" w14:textId="77777777" w:rsidR="00462F78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Currículum </w:t>
                  </w:r>
                  <w:proofErr w:type="spellStart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vitae</w:t>
                  </w:r>
                  <w:proofErr w:type="spellEnd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0C441C9" w14:textId="557E3245" w:rsidR="00781B9F" w:rsidRPr="00AB5D13" w:rsidRDefault="00781B9F" w:rsidP="004A6DC7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Mèrits </w:t>
                  </w:r>
                  <w:r w:rsidR="004A6DC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que es vulguin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al·lega</w:t>
                  </w:r>
                  <w:r w:rsidR="004A6DC7">
                    <w:rPr>
                      <w:rFonts w:cs="Arial"/>
                      <w:color w:val="000000"/>
                      <w:sz w:val="18"/>
                      <w:szCs w:val="18"/>
                    </w:rPr>
                    <w:t>r en la fase de concurs</w:t>
                  </w:r>
                </w:p>
              </w:tc>
            </w:tr>
            <w:tr w:rsidR="00462F78" w14:paraId="648A71AB" w14:textId="77777777" w:rsidTr="00477BA1">
              <w:trPr>
                <w:gridAfter w:val="1"/>
                <w:wAfter w:w="9205" w:type="dxa"/>
                <w:trHeight w:val="137"/>
              </w:trPr>
              <w:tc>
                <w:tcPr>
                  <w:tcW w:w="352" w:type="dxa"/>
                </w:tcPr>
                <w:p w14:paraId="7677788F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477BA1">
              <w:trPr>
                <w:gridAfter w:val="1"/>
                <w:wAfter w:w="9205" w:type="dxa"/>
                <w:trHeight w:val="323"/>
              </w:trPr>
              <w:tc>
                <w:tcPr>
                  <w:tcW w:w="352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 w:rsidR="00832C57">
                    <w:rPr>
                      <w:sz w:val="20"/>
                    </w:rPr>
                  </w:r>
                  <w:r w:rsidR="00832C57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477BA1">
              <w:trPr>
                <w:gridAfter w:val="1"/>
                <w:wAfter w:w="9205" w:type="dxa"/>
                <w:trHeight w:val="470"/>
              </w:trPr>
              <w:tc>
                <w:tcPr>
                  <w:tcW w:w="352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 w:rsidR="00832C57">
                    <w:rPr>
                      <w:sz w:val="20"/>
                    </w:rPr>
                  </w:r>
                  <w:r w:rsidR="00832C57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489" w:type="dxa"/>
                  <w:gridSpan w:val="3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5D2F3F23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1857038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477BA1">
              <w:trPr>
                <w:gridAfter w:val="1"/>
                <w:wAfter w:w="9205" w:type="dxa"/>
              </w:trPr>
              <w:tc>
                <w:tcPr>
                  <w:tcW w:w="352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 w:rsidR="00832C57">
                    <w:rPr>
                      <w:noProof/>
                      <w:sz w:val="20"/>
                    </w:rPr>
                  </w:r>
                  <w:r w:rsidR="00832C57"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489" w:type="dxa"/>
                  <w:gridSpan w:val="3"/>
                </w:tcPr>
                <w:p w14:paraId="2F922939" w14:textId="77777777" w:rsidR="00462F78" w:rsidRPr="00E3304A" w:rsidRDefault="00462F78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la base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general segona i a les corresponents bases específiques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62F78" w:rsidRPr="00E3304A" w14:paraId="07138BF9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477BA1">
              <w:trPr>
                <w:gridAfter w:val="3"/>
                <w:wAfter w:w="9702" w:type="dxa"/>
              </w:trPr>
              <w:tc>
                <w:tcPr>
                  <w:tcW w:w="9344" w:type="dxa"/>
                  <w:gridSpan w:val="2"/>
                </w:tcPr>
                <w:p w14:paraId="13ED797F" w14:textId="06C9D7E8" w:rsidR="00462F78" w:rsidRPr="00E3304A" w:rsidRDefault="00462F78" w:rsidP="00477BA1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32C57">
                    <w:rPr>
                      <w:sz w:val="18"/>
                      <w:szCs w:val="18"/>
                    </w:rPr>
                  </w:r>
                  <w:r w:rsidR="00832C5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4A6DC7">
                    <w:rPr>
                      <w:rFonts w:cs="Arial"/>
                      <w:color w:val="000000"/>
                      <w:sz w:val="18"/>
                      <w:szCs w:val="18"/>
                    </w:rPr>
                    <w:t>Títol de monitor esportiu / Títol de monitor de lleure / Títol de director de lleure</w:t>
                  </w:r>
                </w:p>
              </w:tc>
            </w:tr>
            <w:tr w:rsidR="00462F78" w14:paraId="6F205C53" w14:textId="77777777" w:rsidTr="00477BA1">
              <w:trPr>
                <w:trHeight w:val="429"/>
              </w:trPr>
              <w:tc>
                <w:tcPr>
                  <w:tcW w:w="9841" w:type="dxa"/>
                  <w:gridSpan w:val="4"/>
                </w:tcPr>
                <w:p w14:paraId="69A3AF4D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149C8FB4" w14:textId="77777777" w:rsidR="00EE774A" w:rsidRDefault="00EE774A">
      <w:pPr>
        <w:pStyle w:val="Textoindependiente2"/>
      </w:pPr>
    </w:p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3F10A753" w14:textId="77777777" w:rsidR="00F82D35" w:rsidRDefault="00F82D35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1B54946F" w14:textId="77777777" w:rsidR="00F82D35" w:rsidRDefault="00F82D35">
      <w:pPr>
        <w:rPr>
          <w:sz w:val="16"/>
        </w:rPr>
      </w:pPr>
    </w:p>
    <w:p w14:paraId="16CF1AB4" w14:textId="77777777" w:rsidR="00F82D35" w:rsidRDefault="00F82D35">
      <w:pPr>
        <w:rPr>
          <w:sz w:val="16"/>
        </w:rPr>
      </w:pPr>
    </w:p>
    <w:p w14:paraId="22401D98" w14:textId="77777777" w:rsidR="00462F78" w:rsidRDefault="00462F78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0032A325" w14:textId="2B894D20" w:rsid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4D609B51" w14:textId="0E335256" w:rsidR="00781B9F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lastRenderedPageBreak/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70ABC60" w14:textId="77777777" w:rsidR="004A6DC7" w:rsidRDefault="004A6DC7" w:rsidP="00344F93">
      <w:pPr>
        <w:rPr>
          <w:rFonts w:cs="Arial"/>
          <w:sz w:val="20"/>
        </w:rPr>
      </w:pPr>
    </w:p>
    <w:p w14:paraId="760F3315" w14:textId="4B29B43F" w:rsidR="004A6DC7" w:rsidRPr="004A6DC7" w:rsidRDefault="004A6DC7" w:rsidP="00344F93">
      <w:pPr>
        <w:rPr>
          <w:rFonts w:cs="Arial"/>
          <w:b/>
          <w:bCs/>
          <w:sz w:val="20"/>
        </w:rPr>
      </w:pPr>
      <w:r w:rsidRPr="004A6DC7">
        <w:rPr>
          <w:rFonts w:cs="Arial"/>
          <w:b/>
          <w:bCs/>
          <w:sz w:val="20"/>
        </w:rPr>
        <w:t>PRENC EL COMPROMÍS:</w:t>
      </w:r>
    </w:p>
    <w:p w14:paraId="5B0DE52C" w14:textId="496FD630" w:rsidR="004A6DC7" w:rsidRPr="004A6DC7" w:rsidRDefault="004A6DC7" w:rsidP="004A6DC7">
      <w:pPr>
        <w:rPr>
          <w:rFonts w:cs="Arial"/>
          <w:color w:val="000000"/>
          <w:sz w:val="20"/>
        </w:rPr>
      </w:pPr>
      <w:r w:rsidRPr="004A6DC7">
        <w:rPr>
          <w:rFonts w:cs="Arial"/>
          <w:color w:val="000000"/>
          <w:sz w:val="20"/>
        </w:rPr>
        <w:t>Que en el cas que sigui seleccionat per aquesta oferta prenc el compromís d</w:t>
      </w:r>
      <w:r w:rsidRPr="004A6DC7">
        <w:rPr>
          <w:rFonts w:cs="Arial"/>
          <w:color w:val="000000"/>
          <w:sz w:val="20"/>
        </w:rPr>
        <w:t>’inscriure</w:t>
      </w:r>
      <w:r w:rsidRPr="004A6DC7">
        <w:rPr>
          <w:rFonts w:cs="Arial"/>
          <w:color w:val="000000"/>
          <w:sz w:val="20"/>
        </w:rPr>
        <w:t>’m</w:t>
      </w:r>
      <w:r w:rsidRPr="004A6DC7">
        <w:rPr>
          <w:rFonts w:cs="Arial"/>
          <w:color w:val="000000"/>
          <w:sz w:val="20"/>
        </w:rPr>
        <w:t xml:space="preserve"> al ROPEC (Registre Oficial de Professionals de l'Esport de Catalunya) o al ROPEL (Registre Oficial de Professionals d'Educació en el Lleure de Catalunya), segons correspongui</w:t>
      </w:r>
      <w:r w:rsidRPr="004A6DC7">
        <w:rPr>
          <w:rFonts w:cs="Arial"/>
          <w:color w:val="000000"/>
          <w:sz w:val="20"/>
        </w:rPr>
        <w:t>.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6C6F"/>
    <w:multiLevelType w:val="hybridMultilevel"/>
    <w:tmpl w:val="5A9A28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  <w:num w:numId="2" w16cid:durableId="73027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Gui+Xw8tVgWe4fkXWAjBz46LbICXO60JnzMQMoaIRIkNLVVnpoj/W57NWxhVxcfe2f6q/+vKC8ygQTvCdxbA==" w:salt="k5zLFAYbkAz9CZNMGGU/4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A5DCC"/>
    <w:rsid w:val="00207CE9"/>
    <w:rsid w:val="002124E0"/>
    <w:rsid w:val="00231CF0"/>
    <w:rsid w:val="00237F9A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A6DC7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2C57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75785"/>
    <w:rsid w:val="00C91B43"/>
    <w:rsid w:val="00CA3EB1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4</cp:revision>
  <cp:lastPrinted>2019-05-15T13:02:00Z</cp:lastPrinted>
  <dcterms:created xsi:type="dcterms:W3CDTF">2023-07-12T12:35:00Z</dcterms:created>
  <dcterms:modified xsi:type="dcterms:W3CDTF">2023-07-12T12:39:00Z</dcterms:modified>
</cp:coreProperties>
</file>